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78" w:rsidRPr="00077545" w:rsidRDefault="00077545" w:rsidP="00512AFE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 w:rsidRPr="00077545">
        <w:rPr>
          <w:rFonts w:ascii="Times New Roman" w:eastAsia="標楷體" w:hAnsi="Times New Roman" w:cs="Times New Roman"/>
          <w:sz w:val="40"/>
          <w:szCs w:val="40"/>
        </w:rPr>
        <w:t>110</w:t>
      </w:r>
      <w:proofErr w:type="gramEnd"/>
      <w:r w:rsidRPr="00077545">
        <w:rPr>
          <w:rFonts w:ascii="Times New Roman" w:eastAsia="標楷體" w:hAnsi="Times New Roman" w:cs="Times New Roman"/>
          <w:sz w:val="40"/>
          <w:szCs w:val="40"/>
        </w:rPr>
        <w:t>年度國立</w:t>
      </w:r>
      <w:proofErr w:type="gramStart"/>
      <w:r w:rsidRPr="00077545">
        <w:rPr>
          <w:rFonts w:ascii="Times New Roman" w:eastAsia="標楷體" w:hAnsi="Times New Roman" w:cs="Times New Roman"/>
          <w:sz w:val="40"/>
          <w:szCs w:val="40"/>
        </w:rPr>
        <w:t>臺</w:t>
      </w:r>
      <w:proofErr w:type="gramEnd"/>
      <w:r w:rsidRPr="00077545">
        <w:rPr>
          <w:rFonts w:ascii="Times New Roman" w:eastAsia="標楷體" w:hAnsi="Times New Roman" w:cs="Times New Roman"/>
          <w:sz w:val="40"/>
          <w:szCs w:val="40"/>
        </w:rPr>
        <w:t>北商業大學專業教室</w:t>
      </w:r>
      <w:bookmarkStart w:id="0" w:name="_GoBack"/>
      <w:r w:rsidR="00A40AE8">
        <w:rPr>
          <w:rFonts w:ascii="Times New Roman" w:eastAsia="標楷體" w:hAnsi="Times New Roman" w:cs="Times New Roman" w:hint="eastAsia"/>
          <w:sz w:val="40"/>
          <w:szCs w:val="40"/>
        </w:rPr>
        <w:t>基本資料表</w:t>
      </w:r>
    </w:p>
    <w:bookmarkEnd w:id="0"/>
    <w:p w:rsidR="00B92578" w:rsidRPr="00077545" w:rsidRDefault="00B92578" w:rsidP="00B92578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53251C">
        <w:rPr>
          <w:rFonts w:ascii="標楷體" w:eastAsia="標楷體" w:hAnsi="標楷體" w:hint="eastAsia"/>
          <w:sz w:val="32"/>
          <w:szCs w:val="32"/>
        </w:rPr>
        <w:t>系所名稱：</w:t>
      </w:r>
      <w:r w:rsidR="00077545" w:rsidRPr="0007754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077545" w:rsidRPr="0007754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1804"/>
        <w:gridCol w:w="1560"/>
        <w:gridCol w:w="3723"/>
        <w:gridCol w:w="3686"/>
      </w:tblGrid>
      <w:tr w:rsidR="00463356" w:rsidRPr="00077545" w:rsidTr="00077545">
        <w:trPr>
          <w:jc w:val="center"/>
        </w:trPr>
        <w:tc>
          <w:tcPr>
            <w:tcW w:w="2093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專業教室名稱</w:t>
            </w:r>
          </w:p>
        </w:tc>
        <w:tc>
          <w:tcPr>
            <w:tcW w:w="1843" w:type="dxa"/>
          </w:tcPr>
          <w:p w:rsidR="00463356" w:rsidRPr="00077545" w:rsidRDefault="00463356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804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場所</w:t>
            </w:r>
            <w:r w:rsidR="00463356"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560" w:type="dxa"/>
          </w:tcPr>
          <w:p w:rsidR="00463356" w:rsidRPr="00077545" w:rsidRDefault="00463356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723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3686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設備</w:t>
            </w:r>
            <w:r w:rsidR="00FF37E1">
              <w:rPr>
                <w:rFonts w:ascii="標楷體" w:eastAsia="標楷體" w:hAnsi="標楷體" w:hint="eastAsia"/>
                <w:b/>
                <w:sz w:val="28"/>
                <w:szCs w:val="28"/>
              </w:rPr>
              <w:t>及數量</w:t>
            </w:r>
          </w:p>
        </w:tc>
      </w:tr>
      <w:tr w:rsidR="00463356" w:rsidRPr="00077545" w:rsidTr="00077545">
        <w:trPr>
          <w:jc w:val="center"/>
        </w:trPr>
        <w:tc>
          <w:tcPr>
            <w:tcW w:w="2093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63356" w:rsidRPr="0053251C" w:rsidRDefault="00463356" w:rsidP="00077545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sectPr w:rsidR="00463356" w:rsidRPr="0053251C" w:rsidSect="0007754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7E" w:rsidRDefault="001B197E" w:rsidP="00181BA9">
      <w:r>
        <w:separator/>
      </w:r>
    </w:p>
  </w:endnote>
  <w:endnote w:type="continuationSeparator" w:id="0">
    <w:p w:rsidR="001B197E" w:rsidRDefault="001B197E" w:rsidP="001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7E" w:rsidRDefault="001B197E" w:rsidP="00181BA9">
      <w:r>
        <w:separator/>
      </w:r>
    </w:p>
  </w:footnote>
  <w:footnote w:type="continuationSeparator" w:id="0">
    <w:p w:rsidR="001B197E" w:rsidRDefault="001B197E" w:rsidP="0018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8"/>
    <w:rsid w:val="0006790B"/>
    <w:rsid w:val="00077545"/>
    <w:rsid w:val="00181BA9"/>
    <w:rsid w:val="001B197E"/>
    <w:rsid w:val="002240BD"/>
    <w:rsid w:val="002740CE"/>
    <w:rsid w:val="00376568"/>
    <w:rsid w:val="00463356"/>
    <w:rsid w:val="0047480C"/>
    <w:rsid w:val="004B5544"/>
    <w:rsid w:val="00512AFE"/>
    <w:rsid w:val="0053251C"/>
    <w:rsid w:val="00642BFA"/>
    <w:rsid w:val="006A4DCB"/>
    <w:rsid w:val="006D6F33"/>
    <w:rsid w:val="007A496C"/>
    <w:rsid w:val="00812CE7"/>
    <w:rsid w:val="00813D2A"/>
    <w:rsid w:val="00890F41"/>
    <w:rsid w:val="00903F3C"/>
    <w:rsid w:val="009527E3"/>
    <w:rsid w:val="009804E2"/>
    <w:rsid w:val="009B282C"/>
    <w:rsid w:val="00A13FC4"/>
    <w:rsid w:val="00A330DE"/>
    <w:rsid w:val="00A40AE8"/>
    <w:rsid w:val="00A74E2F"/>
    <w:rsid w:val="00A761D9"/>
    <w:rsid w:val="00A95F38"/>
    <w:rsid w:val="00A972FC"/>
    <w:rsid w:val="00AD5EB7"/>
    <w:rsid w:val="00B279AF"/>
    <w:rsid w:val="00B56FE9"/>
    <w:rsid w:val="00B601AF"/>
    <w:rsid w:val="00B92578"/>
    <w:rsid w:val="00BD6D00"/>
    <w:rsid w:val="00C20E92"/>
    <w:rsid w:val="00E76848"/>
    <w:rsid w:val="00E9239C"/>
    <w:rsid w:val="00F97AB4"/>
    <w:rsid w:val="00FD7DB7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red">
    <w:name w:val="hpred"/>
    <w:basedOn w:val="a0"/>
    <w:rsid w:val="00A95F38"/>
  </w:style>
  <w:style w:type="table" w:styleId="a3">
    <w:name w:val="Table Grid"/>
    <w:basedOn w:val="a1"/>
    <w:uiPriority w:val="59"/>
    <w:rsid w:val="00A9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5F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5F38"/>
  </w:style>
  <w:style w:type="character" w:customStyle="1" w:styleId="a6">
    <w:name w:val="註解文字 字元"/>
    <w:basedOn w:val="a0"/>
    <w:link w:val="a5"/>
    <w:uiPriority w:val="99"/>
    <w:semiHidden/>
    <w:rsid w:val="00A95F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5F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95F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F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A4DC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8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1BA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1B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red">
    <w:name w:val="hpred"/>
    <w:basedOn w:val="a0"/>
    <w:rsid w:val="00A95F38"/>
  </w:style>
  <w:style w:type="table" w:styleId="a3">
    <w:name w:val="Table Grid"/>
    <w:basedOn w:val="a1"/>
    <w:uiPriority w:val="59"/>
    <w:rsid w:val="00A9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5F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5F38"/>
  </w:style>
  <w:style w:type="character" w:customStyle="1" w:styleId="a6">
    <w:name w:val="註解文字 字元"/>
    <w:basedOn w:val="a0"/>
    <w:link w:val="a5"/>
    <w:uiPriority w:val="99"/>
    <w:semiHidden/>
    <w:rsid w:val="00A95F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5F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95F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F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A4DC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8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1BA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1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2019-06-20T02:05:00Z</cp:lastPrinted>
  <dcterms:created xsi:type="dcterms:W3CDTF">2019-06-20T02:05:00Z</dcterms:created>
  <dcterms:modified xsi:type="dcterms:W3CDTF">2021-01-20T06:01:00Z</dcterms:modified>
</cp:coreProperties>
</file>